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0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Рабочий лист по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математике в Музее космонавтики</w:t>
      </w:r>
    </w:p>
    <w:p>
      <w:pPr>
        <w:pStyle w:val="Normal"/>
        <w:spacing w:before="240" w:after="20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3 класс</w:t>
      </w:r>
      <w:r>
        <w:rPr>
          <w:rFonts w:eastAsia="Times New Roman" w:cs="Times New Roman" w:ascii="Times New Roman" w:hAnsi="Times New Roman"/>
          <w:b/>
          <w:sz w:val="28"/>
          <w:szCs w:val="28"/>
        </w:rPr>
        <w:br/>
        <w:t xml:space="preserve"> Тема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урока: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«Приемы устных вычислений (сложение, вычитание, умножение и деление в пределах 1000)»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Добро пожаловать в Музей космонавтики! 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Математика - тот предмет, который каждый покоритель космоса должен отлично знать. Сегодня вам предстоит выполнить несколько вычислений, чтобы ответить на все задания бортового журнала-рабочей тетради. И не забудьте в конце занятия заполнить отч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тную документацию!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Желаем успехов!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</w:r>
    </w:p>
    <w:p>
      <w:pPr>
        <w:pStyle w:val="Normal"/>
        <w:spacing w:before="240" w:after="20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ФИО ученика:</w:t>
      </w:r>
    </w:p>
    <w:p>
      <w:pPr>
        <w:pStyle w:val="Normal"/>
        <w:spacing w:before="240" w:after="20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________________________________</w:t>
      </w:r>
    </w:p>
    <w:p>
      <w:pPr>
        <w:pStyle w:val="Normal"/>
        <w:spacing w:before="240" w:after="20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________________________________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Задание №1.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зале «Утро космической эры» найдите технологический дубликат Первого искусственного спутника Земли. Изучите его описание и определите, сколько дней он проработал, если известно, что он вош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л в плотные слои атмосферы и перестал существовать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4 января 1958 г.? </w:t>
      </w:r>
      <w:r>
        <w:rPr>
          <w:rFonts w:eastAsia="Times New Roman" w:cs="Times New Roman" w:ascii="Times New Roman" w:hAnsi="Times New Roman"/>
          <w:sz w:val="28"/>
          <w:szCs w:val="28"/>
        </w:rPr>
        <w:t>Смог ли этот аппарат «встретить» в космосе Новый год?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Ответ: _________________________________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20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ОТВЕТ: 92 дня; да, смог.</w:t>
      </w:r>
      <w:r>
        <w:rPr>
          <w:rFonts w:eastAsia="Times New Roman" w:cs="Times New Roman" w:ascii="Times New Roman" w:hAnsi="Times New Roman"/>
          <w:sz w:val="28"/>
          <w:szCs w:val="28"/>
        </w:rPr>
        <w:br/>
        <w:br/>
        <w:b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Задание №2.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12 апреля 1961 года в 09 часов 07 минут с космодрома Байконур стартовала ракета-носитель «Восток» с первым космонавтом Земли Юрием Алексеевичем Гагариным. В зале «Утро космической эры» в центральной круговой витрине найдите фотографию с места приземления космонавта, где указано время завершения полёта. Когда он завершился? Сколько длился полёт первого космонавта планеты? 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Ответ: __________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ОТВЕТ: </w:t>
      </w:r>
    </w:p>
    <w:p>
      <w:pPr>
        <w:pStyle w:val="Normal"/>
        <w:numPr>
          <w:ilvl w:val="0"/>
          <w:numId w:val="1"/>
        </w:numPr>
        <w:spacing w:before="24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Завершился в 10 часов 55 минут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Длился 1 час 48 минут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.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b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b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b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b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br/>
      </w:r>
    </w:p>
    <w:p>
      <w:pPr>
        <w:pStyle w:val="Normal"/>
        <w:spacing w:before="240" w:after="20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br/>
        <w:br/>
        <w:b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№3. </w:t>
      </w:r>
      <w:r>
        <w:rPr>
          <w:rFonts w:eastAsia="Times New Roman" w:cs="Times New Roman" w:ascii="Times New Roman" w:hAnsi="Times New Roman"/>
          <w:sz w:val="28"/>
          <w:szCs w:val="28"/>
        </w:rPr>
        <w:t>На кораблях «Восток», помимо Ю.А. Гагарина, летали ещ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5 космонавтов. В зале «Утро космической эры» найдите витрину, посвящ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нную этим космонавтам (слева от ракеты-носителя «Восток»). Найдите фото того из них, чей пол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т является самым длительным космическим пол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том, соверш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нным в одиночестве.</w:t>
      </w:r>
      <w:r>
        <w:rPr/>
        <w:br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фамилию и инициалы (первые буквы имени и фамилии) этого космонавта. 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Укажите, сколько дней составил его пол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т. 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точные даты этого полета. 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Каким по сч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ту был этот космонавт в нашей стране?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Ответ: __________________________________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ОТВЕТ: В.Ф. Быковский, 5 суток, 14-19 июня 1963 г., пятый.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Задание №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>Одним из интереснейших направлений в космонавтике является создание автоматических межпланетных станций-роботов, которые помогают уч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ным исследовать другие планеты и их естественные спутники. Человек давно мечтал изучить Луну. В зале «Утро космической эры» найдите автоматические межпланетные станции «Луна-1», «Луна-3» и «Луна-9».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Внимательно изучите описание станций в зале. Выполните вычисления. Занесите в соответствующие ячейки таблицы каждое утверждение.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ad"/>
        <w:tblW w:w="9029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09"/>
        <w:gridCol w:w="3008"/>
        <w:gridCol w:w="3012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24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«Луна-1»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24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«Луна-3»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24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«Луна-9»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24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Длительность активного существования станции на поверхности Луны составила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следующее количество часов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: (24 + 53) - 2.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В ответе укажите длительность активного существования станции на поверхности Луны.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Период обращения этой станции вокруг Солнца составил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следующее количество суток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: (400 + 50) : 1.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В ответе запишите,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за какое количество дней станция совершит необходимый период обращения вокруг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Солнца.</w:t>
      </w:r>
    </w:p>
    <w:p>
      <w:pPr>
        <w:pStyle w:val="Normal"/>
        <w:numPr>
          <w:ilvl w:val="0"/>
          <w:numId w:val="2"/>
        </w:numPr>
        <w:spacing w:before="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Эта станция смогла сфотографировать 3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·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процентов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видимой стороны и (60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+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10)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: 1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процентов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невидимой с Земли стороны.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В ответе запишите результаты вычислений.</w:t>
      </w:r>
      <w:bookmarkStart w:id="1" w:name="_Hlk143690256"/>
      <w:bookmarkEnd w:id="1"/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br/>
        <w:t xml:space="preserve">ОТВЕТ: 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ae"/>
        <w:tblW w:w="9029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09"/>
        <w:gridCol w:w="3008"/>
        <w:gridCol w:w="3012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24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«Луна-1»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24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«Луна-3»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24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«Луна-9»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spacing w:before="24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Длительность активного существования станции на поверхности Луны составила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следующее количество часов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: (24 + 53) - 2.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В ответе укажите длительность активного существования станции на поверхности Луны в часах. (75 часов.)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Период обращения этой станции вокруг Солнца составил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следующее количество суток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: (400 + 50) : 1.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В ответе запишите,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за какое количество дней станция совершит необходимый период обращения вокруг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Солнца. (450 суток.)</w:t>
      </w:r>
    </w:p>
    <w:p>
      <w:pPr>
        <w:pStyle w:val="Normal"/>
        <w:numPr>
          <w:ilvl w:val="0"/>
          <w:numId w:val="3"/>
        </w:numPr>
        <w:spacing w:before="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Эта станция смогла сфотографировать 3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·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процентов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видимой стороны и (60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+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10)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: 1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процентов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невидимой с Земли стороны.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В ответе запишите результаты вычислений. (30 процентов, 70 процентов.)</w:t>
      </w:r>
    </w:p>
    <w:p>
      <w:pPr>
        <w:pStyle w:val="Normal"/>
        <w:spacing w:before="240" w:after="200"/>
        <w:ind w:left="72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200"/>
        <w:ind w:left="72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20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Перейдите в зал «Международный космический парк»</w:t>
        <w:br/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br/>
        <w:t>Задание №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Выполните вычисления и узнайте, какие аппараты в космонавтике могут носить названия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«Молния», «Протон», «Союз», «Восток».  Расположите их в порядке возрастания стартовой массы. 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Ответьте на вопросы:</w:t>
      </w:r>
    </w:p>
    <w:p>
      <w:pPr>
        <w:pStyle w:val="Normal"/>
        <w:numPr>
          <w:ilvl w:val="0"/>
          <w:numId w:val="4"/>
        </w:numPr>
        <w:spacing w:before="24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Какой из этих аппаратов самый тяжелый по стартовой массе? Укажите его стартовую массу.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Какой самый легкий по стартовой массе/весу? Укажите его стартовую массу.</w:t>
      </w:r>
    </w:p>
    <w:p>
      <w:pPr>
        <w:pStyle w:val="Normal"/>
        <w:numPr>
          <w:ilvl w:val="0"/>
          <w:numId w:val="4"/>
        </w:numPr>
        <w:spacing w:before="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Какая разница стартовой массы между самым тяжелым и самым легким из этих аппаратов?</w:t>
      </w:r>
    </w:p>
    <w:p>
      <w:pPr>
        <w:pStyle w:val="Normal"/>
        <w:spacing w:before="240" w:after="200"/>
        <w:rPr/>
      </w:pPr>
      <w:r>
        <w:rPr/>
      </w:r>
    </w:p>
    <w:tbl>
      <w:tblPr>
        <w:tblStyle w:val="af"/>
        <w:tblW w:w="9029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57"/>
        <w:gridCol w:w="2257"/>
        <w:gridCol w:w="2255"/>
        <w:gridCol w:w="2259"/>
      </w:tblGrid>
      <w:tr>
        <w:trPr/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(57 + 24) : 9 =</w:t>
            </w:r>
          </w:p>
          <w:p>
            <w:pPr>
              <w:pStyle w:val="Normal"/>
              <w:widowControl w:val="false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К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5 · (36 – 29) =</w:t>
            </w:r>
          </w:p>
          <w:p>
            <w:pPr>
              <w:pStyle w:val="Normal"/>
              <w:widowControl w:val="false"/>
              <w:spacing w:lineRule="auto" w:lin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Т</w:t>
            </w:r>
          </w:p>
        </w:tc>
      </w:tr>
      <w:tr>
        <w:trPr/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(100 – 36) : 8 =</w:t>
            </w:r>
          </w:p>
          <w:p>
            <w:pPr>
              <w:pStyle w:val="Normal"/>
              <w:widowControl w:val="false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А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(62 – 58) · 6 =</w:t>
            </w:r>
          </w:p>
          <w:p>
            <w:pPr>
              <w:pStyle w:val="Normal"/>
              <w:widowControl w:val="false"/>
              <w:spacing w:lineRule="auto" w:lin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Е</w:t>
            </w:r>
          </w:p>
        </w:tc>
      </w:tr>
      <w:tr>
        <w:trPr/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(71 – 11) : 10 =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Р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(48 + 52) · 2 =</w:t>
            </w:r>
          </w:p>
          <w:p>
            <w:pPr>
              <w:pStyle w:val="Normal"/>
              <w:widowControl w:val="false"/>
              <w:spacing w:lineRule="auto" w:lin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А</w:t>
            </w:r>
          </w:p>
        </w:tc>
      </w:tr>
    </w:tbl>
    <w:p>
      <w:pPr>
        <w:pStyle w:val="Normal"/>
        <w:spacing w:before="240" w:after="200"/>
        <w:rPr/>
      </w:pPr>
      <w:r>
        <w:rPr/>
        <w:br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Буквы, соответствующие верным ответам, запишите в правильном порядке в таблицу ниже. </w:t>
      </w:r>
    </w:p>
    <w:p>
      <w:pPr>
        <w:pStyle w:val="Normal"/>
        <w:spacing w:before="240" w:after="200"/>
        <w:rPr/>
      </w:pPr>
      <w:r>
        <w:rPr/>
      </w:r>
    </w:p>
    <w:tbl>
      <w:tblPr>
        <w:tblStyle w:val="af0"/>
        <w:tblW w:w="9029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04"/>
        <w:gridCol w:w="1503"/>
        <w:gridCol w:w="1504"/>
        <w:gridCol w:w="1505"/>
        <w:gridCol w:w="1504"/>
        <w:gridCol w:w="1508"/>
      </w:tblGrid>
      <w:tr>
        <w:trPr/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</w:tr>
      <w:tr>
        <w:trPr/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  <w:br/>
        <w:br/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ОТВЕТ: РАКЕТА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Порядок: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Восток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Молния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Союз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Протон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Молния: 309 т.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Протон: 702 т.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Восток: 287 т.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Союз: 310 т.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Сам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ый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тяж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ый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Протон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».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Сам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ый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л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гк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ий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Восток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».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Разница: 415 т.</w:t>
      </w:r>
    </w:p>
    <w:p>
      <w:pPr>
        <w:pStyle w:val="Normal"/>
        <w:spacing w:before="240" w:after="2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№6.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Итак, сегодня вы, благодаря выполненным вычислениям, узнали некоторые интересные факты о космических аппаратах, скафандрах и космонавтах. 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Теперь вам необходимо заполнить отч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</w:rPr>
        <w:t>тную документацию в таблице ниже, чтобы подтвердить свою готовность к решению более сложных задач и примеров!</w:t>
        <w:br/>
      </w:r>
    </w:p>
    <w:tbl>
      <w:tblPr>
        <w:tblStyle w:val="af1"/>
        <w:tblW w:w="902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025"/>
      </w:tblGrid>
      <w:tr>
        <w:trPr>
          <w:trHeight w:val="1325" w:hRule="atLeast"/>
        </w:trPr>
        <w:tc>
          <w:tcPr>
            <w:tcW w:w="9025" w:type="dxa"/>
            <w:tcBorders/>
            <w:shd w:fill="auto" w:val="clear"/>
          </w:tcPr>
          <w:p>
            <w:pPr>
              <w:pStyle w:val="Normal"/>
              <w:spacing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ab/>
              <w:t>Таблица отчетных вычислений</w:t>
              <w:tab/>
            </w:r>
            <w:r>
              <w:rPr/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</w:r>
          </w:p>
          <w:tbl>
            <w:tblPr>
              <w:tblStyle w:val="af2"/>
              <w:tblW w:w="8942" w:type="dxa"/>
              <w:jc w:val="center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firstRow="0" w:noVBand="1" w:lastRow="0" w:firstColumn="0" w:lastColumn="0" w:noHBand="1" w:val="0600"/>
            </w:tblPr>
            <w:tblGrid>
              <w:gridCol w:w="4089"/>
              <w:gridCol w:w="4852"/>
            </w:tblGrid>
            <w:tr>
              <w:trPr/>
              <w:tc>
                <w:tcPr>
                  <w:tcW w:w="4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Первая космическая скорость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4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(12 </w:t>
                  </w:r>
                  <w:r>
                    <w:rPr>
                      <w:rFonts w:eastAsia="Times New Roman" w:cs="Times New Roman" w:ascii="Times New Roman" w:hAnsi="Times New Roman"/>
                      <w:sz w:val="32"/>
                      <w:szCs w:val="32"/>
                    </w:rPr>
                    <w:t>·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 2) : 3 (км/c)</w:t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Ответ: 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b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8"/>
                      <w:szCs w:val="28"/>
                    </w:rPr>
                    <w:t>ОТВЕТ: 8 км/c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val="ru-RU"/>
                    </w:rPr>
                    <w:t>Масса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 скафандра СК-1, в котором отправился в космос Ю.А. Гагарин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4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(40 + 40) : 4 (кг)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Ответ: 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b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8"/>
                      <w:szCs w:val="28"/>
                    </w:rPr>
                    <w:t>ОТВЕТ: 20 кг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Длина страховочного троса, при помощи которого А.А. Леонов был прист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val="ru-RU"/>
                    </w:rPr>
                    <w:t>ё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гнут во время первого выхода в открытый космос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</w:tc>
              <w:tc>
                <w:tcPr>
                  <w:tcW w:w="4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(40 + 9) : 7 (м)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Ответ: 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b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8"/>
                      <w:szCs w:val="28"/>
                    </w:rPr>
                    <w:t>ОТВЕТ: 7 м</w:t>
                  </w:r>
                </w:p>
              </w:tc>
            </w:tr>
            <w:tr>
              <w:trPr/>
              <w:tc>
                <w:tcPr>
                  <w:tcW w:w="4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Общая масса собак Белки и Стрелки</w:t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4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(100 + 100) : 20 (кг)</w:t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Ответ: ______________</w:t>
                  </w:r>
                </w:p>
                <w:p>
                  <w:pPr>
                    <w:pStyle w:val="Normal"/>
                    <w:widowControl w:val="false"/>
                    <w:spacing w:lineRule="auto" w:line="240" w:before="240" w:after="0"/>
                    <w:rPr>
                      <w:rFonts w:ascii="Times New Roman" w:hAnsi="Times New Roman" w:eastAsia="Times New Roman" w:cs="Times New Roman"/>
                      <w:b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8"/>
                      <w:szCs w:val="28"/>
                    </w:rPr>
                    <w:t>ОТВЕТ: 10 кг</w:t>
                  </w:r>
                </w:p>
              </w:tc>
            </w:tr>
          </w:tbl>
          <w:p>
            <w:pPr>
              <w:pStyle w:val="Normal"/>
              <w:spacing w:before="240" w:after="240"/>
              <w:jc w:val="center"/>
              <w:rPr/>
            </w:pPr>
            <w:r>
              <w:rPr/>
              <w:br/>
              <w:t xml:space="preserve"> </w:t>
              <w:tab/>
              <w:tab/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</w:r>
          </w:p>
        </w:tc>
      </w:tr>
    </w:tbl>
    <w:p>
      <w:pPr>
        <w:pStyle w:val="Normal"/>
        <w:spacing w:before="240" w:after="200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/>
      <w:b/>
      <w:sz w:val="28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Times New Roman" w:hAnsi="Times New Roman"/>
      <w:b/>
      <w:sz w:val="28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Times New Roman" w:hAnsi="Times New Roman"/>
      <w:b/>
      <w:sz w:val="28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Times New Roman" w:hAnsi="Times New Roman"/>
      <w:sz w:val="28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Trio_Office/6.2.8.2$Windows_x86 LibreOffice_project/</Application>
  <Pages>7</Pages>
  <Words>795</Words>
  <Characters>4670</Characters>
  <CharactersWithSpaces>5418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2023-08-23T12:56:00Z</dcterms:created>
  <dc:creator>Берникова Людмила Васильевна</dc:creator>
  <dc:description/>
  <dc:language>ru-RU</dc:language>
  <cp:lastModifiedBy/>
  <dcterms:modified xsi:type="dcterms:W3CDTF">2023-08-24T14:52:02Z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